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2492" w:rsidRPr="00702492" w:rsidRDefault="00702492" w:rsidP="00702492">
      <w:pPr>
        <w:pStyle w:val="a3"/>
        <w:ind w:left="5664"/>
        <w:rPr>
          <w:sz w:val="20"/>
          <w:szCs w:val="20"/>
        </w:rPr>
      </w:pPr>
      <w:proofErr w:type="gramStart"/>
      <w:r w:rsidRPr="00702492">
        <w:rPr>
          <w:sz w:val="20"/>
          <w:szCs w:val="20"/>
        </w:rPr>
        <w:t>Утверждена</w:t>
      </w:r>
      <w:proofErr w:type="gramEnd"/>
      <w:r w:rsidRPr="00702492">
        <w:rPr>
          <w:sz w:val="20"/>
          <w:szCs w:val="20"/>
        </w:rPr>
        <w:t xml:space="preserve"> приказом управления</w:t>
      </w:r>
    </w:p>
    <w:p w:rsidR="00702492" w:rsidRPr="00702492" w:rsidRDefault="00702492" w:rsidP="00702492">
      <w:pPr>
        <w:pStyle w:val="a3"/>
        <w:ind w:left="5664"/>
        <w:rPr>
          <w:sz w:val="20"/>
          <w:szCs w:val="20"/>
        </w:rPr>
      </w:pPr>
      <w:r w:rsidRPr="00702492">
        <w:rPr>
          <w:sz w:val="20"/>
          <w:szCs w:val="20"/>
        </w:rPr>
        <w:t xml:space="preserve">образования администрации </w:t>
      </w:r>
      <w:proofErr w:type="spellStart"/>
      <w:r w:rsidRPr="00702492">
        <w:rPr>
          <w:sz w:val="20"/>
          <w:szCs w:val="20"/>
        </w:rPr>
        <w:t>Нюксенского</w:t>
      </w:r>
      <w:proofErr w:type="spellEnd"/>
      <w:r w:rsidRPr="00702492">
        <w:rPr>
          <w:sz w:val="20"/>
          <w:szCs w:val="20"/>
        </w:rPr>
        <w:t xml:space="preserve"> муниципального района № 01-05/31-а</w:t>
      </w:r>
    </w:p>
    <w:p w:rsidR="00702492" w:rsidRPr="00702492" w:rsidRDefault="00702492" w:rsidP="00702492">
      <w:pPr>
        <w:ind w:left="5664"/>
        <w:rPr>
          <w:rFonts w:ascii="Times New Roman" w:hAnsi="Times New Roman" w:cs="Times New Roman"/>
          <w:sz w:val="20"/>
          <w:szCs w:val="20"/>
        </w:rPr>
      </w:pPr>
      <w:r w:rsidRPr="00702492">
        <w:rPr>
          <w:sz w:val="20"/>
          <w:szCs w:val="20"/>
        </w:rPr>
        <w:t>от 29.01.2013 г.</w:t>
      </w:r>
    </w:p>
    <w:p w:rsidR="00702492" w:rsidRDefault="00702492" w:rsidP="00702492">
      <w:pPr>
        <w:jc w:val="center"/>
        <w:rPr>
          <w:rFonts w:ascii="Times New Roman" w:hAnsi="Times New Roman" w:cs="Times New Roman"/>
          <w:sz w:val="28"/>
          <w:szCs w:val="28"/>
        </w:rPr>
      </w:pPr>
      <w:r w:rsidRPr="003542A7">
        <w:rPr>
          <w:rFonts w:ascii="Times New Roman" w:hAnsi="Times New Roman" w:cs="Times New Roman"/>
          <w:sz w:val="28"/>
          <w:szCs w:val="28"/>
        </w:rPr>
        <w:t>Модель организационной структуры государственно-общественног</w:t>
      </w:r>
      <w:r>
        <w:rPr>
          <w:rFonts w:ascii="Times New Roman" w:hAnsi="Times New Roman" w:cs="Times New Roman"/>
          <w:sz w:val="28"/>
          <w:szCs w:val="28"/>
        </w:rPr>
        <w:t>о управления в системе образова</w:t>
      </w:r>
      <w:r w:rsidRPr="003542A7">
        <w:rPr>
          <w:rFonts w:ascii="Times New Roman" w:hAnsi="Times New Roman" w:cs="Times New Roman"/>
          <w:sz w:val="28"/>
          <w:szCs w:val="28"/>
        </w:rPr>
        <w:t xml:space="preserve">ния </w:t>
      </w:r>
      <w:proofErr w:type="spellStart"/>
      <w:r w:rsidRPr="003542A7">
        <w:rPr>
          <w:rFonts w:ascii="Times New Roman" w:hAnsi="Times New Roman" w:cs="Times New Roman"/>
          <w:sz w:val="28"/>
          <w:szCs w:val="28"/>
        </w:rPr>
        <w:t>Нюксенского</w:t>
      </w:r>
      <w:proofErr w:type="spellEnd"/>
      <w:r w:rsidRPr="003542A7">
        <w:rPr>
          <w:rFonts w:ascii="Times New Roman" w:hAnsi="Times New Roman" w:cs="Times New Roman"/>
          <w:sz w:val="28"/>
          <w:szCs w:val="28"/>
        </w:rPr>
        <w:t xml:space="preserve"> муниципального район</w:t>
      </w:r>
      <w:r>
        <w:rPr>
          <w:rFonts w:ascii="Times New Roman" w:hAnsi="Times New Roman" w:cs="Times New Roman"/>
          <w:sz w:val="28"/>
          <w:szCs w:val="28"/>
        </w:rPr>
        <w:t>а</w:t>
      </w:r>
    </w:p>
    <w:p w:rsidR="00702492" w:rsidRPr="00702492" w:rsidRDefault="00702492" w:rsidP="0070249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02492" w:rsidRPr="003542A7" w:rsidRDefault="00702492" w:rsidP="00702492">
      <w:pPr>
        <w:rPr>
          <w:rFonts w:cs="Times New Roman"/>
        </w:rPr>
      </w:pPr>
      <w:r w:rsidRPr="00F941E2">
        <w:rPr>
          <w:rFonts w:cs="Times New Roman"/>
          <w:noProof/>
          <w:lang w:val="en-US" w:eastAsia="en-US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96.75pt;margin-top:139.5pt;width:431.25pt;height:32.25pt;z-index:251658240;mso-position-horizontal-relative:page;mso-position-vertical-relative:page;mso-width-relative:margin;v-text-anchor:middle" o:allowincell="f" filled="f" strokecolor="#002060">
            <v:textbox style="mso-next-textbox:#_x0000_s1026" inset="10.8pt,7.2pt,10.8pt,7.2pt">
              <w:txbxContent>
                <w:p w:rsidR="00702492" w:rsidRPr="003542A7" w:rsidRDefault="00702492" w:rsidP="00702492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542A7">
                    <w:rPr>
                      <w:rFonts w:ascii="Times New Roman" w:hAnsi="Times New Roman" w:cs="Times New Roman"/>
                      <w:sz w:val="24"/>
                      <w:szCs w:val="24"/>
                    </w:rPr>
                    <w:t>Государственно-общественное управление</w:t>
                  </w:r>
                </w:p>
                <w:p w:rsidR="00702492" w:rsidRPr="007B6D8F" w:rsidRDefault="00702492" w:rsidP="00702492">
                  <w:pPr>
                    <w:rPr>
                      <w:szCs w:val="28"/>
                    </w:rPr>
                  </w:pPr>
                </w:p>
              </w:txbxContent>
            </v:textbox>
            <w10:wrap type="square" anchorx="page" anchory="page"/>
          </v:shape>
        </w:pict>
      </w:r>
      <w:r>
        <w:rPr>
          <w:rFonts w:cs="Times New Roman"/>
          <w:noProof/>
        </w:rPr>
        <w:pict>
          <v:shape id="_x0000_s1032" type="#_x0000_t202" style="position:absolute;margin-left:315.45pt;margin-top:23.6pt;width:170pt;height:245.6pt;z-index:251658240">
            <v:textbox style="mso-next-textbox:#_x0000_s1032">
              <w:txbxContent>
                <w:p w:rsidR="00702492" w:rsidRDefault="00702492" w:rsidP="00702492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Совет руководителей образовательных учреждений района</w:t>
                  </w:r>
                </w:p>
                <w:p w:rsidR="00702492" w:rsidRPr="00AD2EDC" w:rsidRDefault="00702492" w:rsidP="00702492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  <w:p w:rsidR="00702492" w:rsidRDefault="00702492" w:rsidP="00702492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Районный родительский комитет</w:t>
                  </w:r>
                </w:p>
                <w:p w:rsidR="00702492" w:rsidRPr="00AD2EDC" w:rsidRDefault="00702492" w:rsidP="00702492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  <w:p w:rsidR="00702492" w:rsidRDefault="00702492" w:rsidP="00702492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Районное родительское</w:t>
                  </w:r>
                  <w:r w:rsidRPr="00C91E8E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собрание</w:t>
                  </w:r>
                </w:p>
                <w:p w:rsidR="00702492" w:rsidRPr="00AD2EDC" w:rsidRDefault="00702492" w:rsidP="00702492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  <w:p w:rsidR="00702492" w:rsidRDefault="00702492" w:rsidP="00702492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 w:rsidRPr="00C91E8E">
                    <w:rPr>
                      <w:rFonts w:ascii="Times New Roman" w:hAnsi="Times New Roman" w:cs="Times New Roman"/>
                      <w:sz w:val="20"/>
                      <w:szCs w:val="20"/>
                    </w:rPr>
                    <w:t>Нюксенская</w:t>
                  </w:r>
                  <w:proofErr w:type="spellEnd"/>
                  <w:r w:rsidRPr="00C91E8E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районная общественная организация Профсоюза работников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народного образования и науки РФ</w:t>
                  </w:r>
                </w:p>
                <w:p w:rsidR="00702492" w:rsidRPr="00AD2EDC" w:rsidRDefault="00702492" w:rsidP="00702492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  <w:p w:rsidR="00702492" w:rsidRDefault="00702492" w:rsidP="00702492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Районный координационный совет по методической работе</w:t>
                  </w:r>
                </w:p>
                <w:p w:rsidR="00702492" w:rsidRPr="00D02410" w:rsidRDefault="00702492" w:rsidP="00702492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  <w:p w:rsidR="00702492" w:rsidRDefault="00702492" w:rsidP="00702492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Районный клуб «Учитель года»</w:t>
                  </w:r>
                </w:p>
                <w:p w:rsidR="00702492" w:rsidRPr="00AD2EDC" w:rsidRDefault="00702492" w:rsidP="00702492">
                  <w:pPr>
                    <w:spacing w:after="0" w:line="240" w:lineRule="auto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  <w:p w:rsidR="00702492" w:rsidRDefault="00702492" w:rsidP="00702492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91E8E">
                    <w:rPr>
                      <w:rFonts w:ascii="Times New Roman" w:hAnsi="Times New Roman" w:cs="Times New Roman"/>
                      <w:sz w:val="20"/>
                      <w:szCs w:val="20"/>
                    </w:rPr>
                    <w:t>Районный совет ветеранов войны и труда</w:t>
                  </w:r>
                </w:p>
                <w:p w:rsidR="00702492" w:rsidRPr="00D02410" w:rsidRDefault="00702492" w:rsidP="00702492">
                  <w:pPr>
                    <w:spacing w:after="0" w:line="240" w:lineRule="auto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  <w:p w:rsidR="00702492" w:rsidRDefault="00702492" w:rsidP="00702492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Совет предпринимателей района</w:t>
                  </w:r>
                </w:p>
                <w:p w:rsidR="00702492" w:rsidRDefault="00702492" w:rsidP="00702492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  <w:p w:rsidR="00702492" w:rsidRPr="00C91E8E" w:rsidRDefault="00702492" w:rsidP="00702492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xbxContent>
            </v:textbox>
          </v:shape>
        </w:pict>
      </w:r>
      <w:r>
        <w:rPr>
          <w:rFonts w:cs="Times New Roman"/>
          <w:noProof/>
        </w:rPr>
        <w:pict>
          <v:shape id="_x0000_s1034" type="#_x0000_t202" style="position:absolute;margin-left:202.7pt;margin-top:23.6pt;width:99.75pt;height:81.3pt;z-index:251658240">
            <v:textbox style="mso-next-textbox:#_x0000_s1034">
              <w:txbxContent>
                <w:p w:rsidR="00702492" w:rsidRDefault="00702492" w:rsidP="00702492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Совет по образованию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Нюксенского</w:t>
                  </w:r>
                  <w:proofErr w:type="spellEnd"/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муниципального района</w:t>
                  </w:r>
                </w:p>
                <w:p w:rsidR="00702492" w:rsidRPr="00111981" w:rsidRDefault="00702492" w:rsidP="00702492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  <w:p w:rsidR="00702492" w:rsidRPr="00C91E8E" w:rsidRDefault="00702492" w:rsidP="00702492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xbxContent>
            </v:textbox>
          </v:shape>
        </w:pict>
      </w:r>
      <w:r>
        <w:rPr>
          <w:rFonts w:cs="Times New Roman"/>
          <w:noProof/>
        </w:rPr>
        <w:pict>
          <v:shape id="_x0000_s1027" type="#_x0000_t202" style="position:absolute;margin-left:-2.05pt;margin-top:23.6pt;width:40.5pt;height:211.8pt;z-index:251658240">
            <v:textbox style="layout-flow:vertical;mso-layout-flow-alt:bottom-to-top;mso-next-textbox:#_x0000_s1027">
              <w:txbxContent>
                <w:p w:rsidR="00702492" w:rsidRPr="0081220D" w:rsidRDefault="00702492" w:rsidP="00702492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1220D">
                    <w:rPr>
                      <w:rFonts w:ascii="Times New Roman" w:hAnsi="Times New Roman" w:cs="Times New Roman"/>
                      <w:sz w:val="20"/>
                      <w:szCs w:val="20"/>
                    </w:rPr>
                    <w:t>Муниципальный уровень управления</w:t>
                  </w:r>
                </w:p>
              </w:txbxContent>
            </v:textbox>
          </v:shape>
        </w:pict>
      </w:r>
      <w:r>
        <w:rPr>
          <w:rFonts w:cs="Times New Roman"/>
          <w:noProof/>
        </w:rPr>
        <w:pict>
          <v:shape id="_x0000_s1036" type="#_x0000_t202" style="position:absolute;margin-left:499.7pt;margin-top:23.6pt;width:30pt;height:391.8pt;z-index:251658240">
            <v:textbox style="layout-flow:vertical;mso-layout-flow-alt:bottom-to-top;mso-next-textbox:#_x0000_s1036">
              <w:txbxContent>
                <w:p w:rsidR="00702492" w:rsidRPr="0081220D" w:rsidRDefault="00702492" w:rsidP="00702492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81220D">
                    <w:rPr>
                      <w:rFonts w:ascii="Times New Roman" w:hAnsi="Times New Roman" w:cs="Times New Roman"/>
                    </w:rPr>
                    <w:t>Общественное  управление</w:t>
                  </w:r>
                </w:p>
              </w:txbxContent>
            </v:textbox>
          </v:shape>
        </w:pict>
      </w:r>
      <w:r>
        <w:rPr>
          <w:rFonts w:cs="Times New Roman"/>
          <w:noProof/>
        </w:rPr>
        <w:pict>
          <v:shape id="_x0000_s1029" type="#_x0000_t202" style="position:absolute;margin-left:50.45pt;margin-top:23.6pt;width:26.25pt;height:397.05pt;z-index:251658240">
            <v:textbox style="layout-flow:vertical;mso-layout-flow-alt:bottom-to-top;mso-next-textbox:#_x0000_s1029">
              <w:txbxContent>
                <w:p w:rsidR="00702492" w:rsidRPr="00D94C54" w:rsidRDefault="00702492" w:rsidP="00702492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94C54">
                    <w:rPr>
                      <w:rFonts w:ascii="Times New Roman" w:hAnsi="Times New Roman" w:cs="Times New Roman"/>
                      <w:sz w:val="20"/>
                      <w:szCs w:val="20"/>
                    </w:rPr>
                    <w:t>Государственное управление</w:t>
                  </w:r>
                </w:p>
              </w:txbxContent>
            </v:textbox>
          </v:shape>
        </w:pict>
      </w:r>
    </w:p>
    <w:p w:rsidR="00702492" w:rsidRPr="003542A7" w:rsidRDefault="00702492" w:rsidP="00702492">
      <w:pPr>
        <w:rPr>
          <w:rFonts w:cs="Times New Roman"/>
        </w:rPr>
      </w:pPr>
    </w:p>
    <w:p w:rsidR="00702492" w:rsidRPr="003542A7" w:rsidRDefault="00702492" w:rsidP="00702492">
      <w:pPr>
        <w:rPr>
          <w:rFonts w:cs="Times New Roman"/>
        </w:rPr>
      </w:pPr>
      <w:r>
        <w:rPr>
          <w:rFonts w:cs="Times New Roman"/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41" type="#_x0000_t32" style="position:absolute;margin-left:302.45pt;margin-top:21pt;width:11pt;height:.05pt;z-index:251658240" o:connectortype="straight"/>
        </w:pict>
      </w:r>
      <w:r>
        <w:rPr>
          <w:rFonts w:cs="Times New Roman"/>
          <w:noProof/>
        </w:rPr>
        <w:pict>
          <v:shape id="_x0000_s1030" type="#_x0000_t202" style="position:absolute;margin-left:93.95pt;margin-top:15pt;width:94.5pt;height:139.5pt;z-index:251658240">
            <v:textbox>
              <w:txbxContent>
                <w:p w:rsidR="00702492" w:rsidRDefault="00702492" w:rsidP="00702492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91E8E">
                    <w:rPr>
                      <w:rFonts w:ascii="Times New Roman" w:hAnsi="Times New Roman" w:cs="Times New Roman"/>
                      <w:sz w:val="20"/>
                      <w:szCs w:val="20"/>
                    </w:rPr>
                    <w:t>Муниципальные органы власти</w:t>
                  </w:r>
                </w:p>
                <w:p w:rsidR="00702492" w:rsidRPr="00C91E8E" w:rsidRDefault="00702492" w:rsidP="00702492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  <w:p w:rsidR="00702492" w:rsidRDefault="00702492" w:rsidP="00702492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91E8E">
                    <w:rPr>
                      <w:rFonts w:ascii="Times New Roman" w:hAnsi="Times New Roman" w:cs="Times New Roman"/>
                      <w:sz w:val="20"/>
                      <w:szCs w:val="20"/>
                    </w:rPr>
                    <w:t>Органы местного самоуправления</w:t>
                  </w:r>
                </w:p>
                <w:p w:rsidR="00702492" w:rsidRPr="00C91E8E" w:rsidRDefault="00702492" w:rsidP="00702492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  <w:p w:rsidR="00702492" w:rsidRPr="00C91E8E" w:rsidRDefault="00702492" w:rsidP="00702492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91E8E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Управление образования </w:t>
                  </w:r>
                  <w:proofErr w:type="spellStart"/>
                  <w:r w:rsidRPr="00C91E8E">
                    <w:rPr>
                      <w:rFonts w:ascii="Times New Roman" w:hAnsi="Times New Roman" w:cs="Times New Roman"/>
                      <w:sz w:val="20"/>
                      <w:szCs w:val="20"/>
                    </w:rPr>
                    <w:t>Нюксенского</w:t>
                  </w:r>
                  <w:proofErr w:type="spellEnd"/>
                  <w:r w:rsidRPr="00C91E8E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муниципального района</w:t>
                  </w:r>
                </w:p>
                <w:p w:rsidR="00702492" w:rsidRDefault="00702492" w:rsidP="00702492"/>
              </w:txbxContent>
            </v:textbox>
          </v:shape>
        </w:pict>
      </w:r>
    </w:p>
    <w:p w:rsidR="00702492" w:rsidRPr="003542A7" w:rsidRDefault="00702492" w:rsidP="00702492">
      <w:pPr>
        <w:rPr>
          <w:rFonts w:cs="Times New Roman"/>
        </w:rPr>
      </w:pPr>
      <w:r>
        <w:rPr>
          <w:rFonts w:cs="Times New Roman"/>
          <w:noProof/>
        </w:rPr>
        <w:pict>
          <v:shape id="_x0000_s1040" type="#_x0000_t32" style="position:absolute;margin-left:188.45pt;margin-top:5.3pt;width:14.25pt;height:.05pt;z-index:251658240" o:connectortype="straight"/>
        </w:pict>
      </w:r>
    </w:p>
    <w:p w:rsidR="00702492" w:rsidRPr="003542A7" w:rsidRDefault="00702492" w:rsidP="00702492">
      <w:pPr>
        <w:rPr>
          <w:rFonts w:cs="Times New Roman"/>
        </w:rPr>
      </w:pPr>
      <w:r>
        <w:rPr>
          <w:rFonts w:cs="Times New Roman"/>
          <w:noProof/>
        </w:rPr>
        <w:pict>
          <v:shape id="_x0000_s1044" type="#_x0000_t32" style="position:absolute;margin-left:261.95pt;margin-top:3.1pt;width:0;height:225pt;z-index:251658240" o:connectortype="straight"/>
        </w:pict>
      </w:r>
    </w:p>
    <w:p w:rsidR="00702492" w:rsidRPr="003542A7" w:rsidRDefault="00702492" w:rsidP="00702492">
      <w:pPr>
        <w:rPr>
          <w:rFonts w:cs="Times New Roman"/>
        </w:rPr>
      </w:pPr>
      <w:r>
        <w:rPr>
          <w:rFonts w:cs="Times New Roman"/>
          <w:noProof/>
        </w:rPr>
        <w:pict>
          <v:shape id="_x0000_s1037" type="#_x0000_t32" style="position:absolute;margin-left:76.7pt;margin-top:2.45pt;width:17.25pt;height:0;z-index:251658240" o:connectortype="straight">
            <v:stroke endarrow="block"/>
          </v:shape>
        </w:pict>
      </w:r>
      <w:r>
        <w:rPr>
          <w:rFonts w:cs="Times New Roman"/>
          <w:noProof/>
        </w:rPr>
        <w:pict>
          <v:shape id="_x0000_s1038" type="#_x0000_t32" style="position:absolute;margin-left:485.45pt;margin-top:2.45pt;width:14.25pt;height:0;flip:x;z-index:251658240" o:connectortype="straight">
            <v:stroke endarrow="block"/>
          </v:shape>
        </w:pict>
      </w:r>
    </w:p>
    <w:p w:rsidR="00702492" w:rsidRPr="003542A7" w:rsidRDefault="00702492" w:rsidP="00702492">
      <w:pPr>
        <w:rPr>
          <w:rFonts w:cs="Times New Roman"/>
        </w:rPr>
      </w:pPr>
    </w:p>
    <w:p w:rsidR="00702492" w:rsidRPr="003542A7" w:rsidRDefault="00702492" w:rsidP="00702492">
      <w:pPr>
        <w:rPr>
          <w:rFonts w:cs="Times New Roman"/>
        </w:rPr>
      </w:pPr>
      <w:r>
        <w:rPr>
          <w:rFonts w:cs="Times New Roman"/>
          <w:noProof/>
        </w:rPr>
        <w:pict>
          <v:shape id="_x0000_s1039" type="#_x0000_t32" style="position:absolute;margin-left:472.2pt;margin-top:195.3pt;width:27.5pt;height:0;flip:x;z-index:251658240" o:connectortype="straight">
            <v:stroke endarrow="block"/>
          </v:shape>
        </w:pict>
      </w:r>
      <w:r>
        <w:rPr>
          <w:rFonts w:cs="Times New Roman"/>
          <w:noProof/>
        </w:rPr>
        <w:pict>
          <v:shape id="_x0000_s1042" type="#_x0000_t32" style="position:absolute;margin-left:192.95pt;margin-top:195.3pt;width:27.5pt;height:.05pt;z-index:251658240" o:connectortype="straight"/>
        </w:pict>
      </w:r>
      <w:r>
        <w:rPr>
          <w:rFonts w:cs="Times New Roman"/>
          <w:noProof/>
        </w:rPr>
        <w:pict>
          <v:shape id="_x0000_s1043" type="#_x0000_t32" style="position:absolute;margin-left:313.45pt;margin-top:195.3pt;width:19.75pt;height:0;z-index:251658240" o:connectortype="straight"/>
        </w:pict>
      </w:r>
      <w:r>
        <w:rPr>
          <w:rFonts w:cs="Times New Roman"/>
          <w:noProof/>
        </w:rPr>
        <w:pict>
          <v:shape id="_x0000_s1035" type="#_x0000_t202" style="position:absolute;margin-left:220.45pt;margin-top:151.8pt;width:93pt;height:1in;z-index:251658240">
            <v:textbox>
              <w:txbxContent>
                <w:p w:rsidR="00702492" w:rsidRDefault="00702492" w:rsidP="00702492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  <w:p w:rsidR="00702492" w:rsidRPr="00C91E8E" w:rsidRDefault="00702492" w:rsidP="00702492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91E8E">
                    <w:rPr>
                      <w:rFonts w:ascii="Times New Roman" w:hAnsi="Times New Roman" w:cs="Times New Roman"/>
                      <w:sz w:val="20"/>
                      <w:szCs w:val="20"/>
                    </w:rPr>
                    <w:t>Совет образовательного учреждения</w:t>
                  </w:r>
                </w:p>
              </w:txbxContent>
            </v:textbox>
          </v:shape>
        </w:pict>
      </w:r>
      <w:r>
        <w:rPr>
          <w:rFonts w:cs="Times New Roman"/>
          <w:noProof/>
        </w:rPr>
        <w:pict>
          <v:shape id="_x0000_s1031" type="#_x0000_t202" style="position:absolute;margin-left:98.45pt;margin-top:161.55pt;width:94.5pt;height:80.25pt;z-index:251658240">
            <v:textbox>
              <w:txbxContent>
                <w:p w:rsidR="00702492" w:rsidRDefault="00702492" w:rsidP="00702492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  <w:p w:rsidR="00702492" w:rsidRPr="00C91E8E" w:rsidRDefault="00702492" w:rsidP="00702492">
                  <w:pPr>
                    <w:spacing w:line="240" w:lineRule="auto"/>
                    <w:jc w:val="center"/>
                    <w:rPr>
                      <w:sz w:val="20"/>
                      <w:szCs w:val="20"/>
                    </w:rPr>
                  </w:pPr>
                  <w:r w:rsidRPr="00C91E8E">
                    <w:rPr>
                      <w:rFonts w:ascii="Times New Roman" w:hAnsi="Times New Roman" w:cs="Times New Roman"/>
                      <w:sz w:val="20"/>
                      <w:szCs w:val="20"/>
                    </w:rPr>
                    <w:t>Администрация образовательного</w:t>
                  </w:r>
                  <w:r w:rsidRPr="00C91E8E">
                    <w:rPr>
                      <w:sz w:val="20"/>
                      <w:szCs w:val="20"/>
                    </w:rPr>
                    <w:t xml:space="preserve"> учреждения</w:t>
                  </w:r>
                </w:p>
              </w:txbxContent>
            </v:textbox>
          </v:shape>
        </w:pict>
      </w:r>
      <w:r>
        <w:rPr>
          <w:rFonts w:cs="Times New Roman"/>
          <w:noProof/>
        </w:rPr>
        <w:pict>
          <v:shape id="_x0000_s1028" type="#_x0000_t202" style="position:absolute;margin-left:-2.05pt;margin-top:79.8pt;width:40.5pt;height:162.75pt;z-index:251658240">
            <v:textbox style="layout-flow:vertical;mso-layout-flow-alt:bottom-to-top">
              <w:txbxContent>
                <w:p w:rsidR="00702492" w:rsidRPr="0081220D" w:rsidRDefault="00702492" w:rsidP="00702492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1220D">
                    <w:rPr>
                      <w:rFonts w:ascii="Times New Roman" w:hAnsi="Times New Roman" w:cs="Times New Roman"/>
                      <w:sz w:val="20"/>
                      <w:szCs w:val="20"/>
                    </w:rPr>
                    <w:t>Уровень образовательного учреждения</w:t>
                  </w:r>
                </w:p>
              </w:txbxContent>
            </v:textbox>
          </v:shape>
        </w:pict>
      </w:r>
    </w:p>
    <w:p w:rsidR="00702492" w:rsidRDefault="00702492" w:rsidP="00702492">
      <w:r w:rsidRPr="00F941E2">
        <w:rPr>
          <w:rFonts w:cs="Times New Roman"/>
          <w:noProof/>
        </w:rPr>
        <w:pict>
          <v:shape id="_x0000_s1047" type="#_x0000_t32" style="position:absolute;margin-left:463.7pt;margin-top:211.85pt;width:56.25pt;height:129pt;flip:x;z-index:251658240" o:connectortype="straight"/>
        </w:pict>
      </w:r>
      <w:r w:rsidRPr="00F941E2">
        <w:rPr>
          <w:rFonts w:cs="Times New Roman"/>
          <w:noProof/>
        </w:rPr>
        <w:pict>
          <v:shape id="_x0000_s1046" type="#_x0000_t32" style="position:absolute;margin-left:17.45pt;margin-top:217.1pt;width:76.5pt;height:123.75pt;z-index:251658240" o:connectortype="straight"/>
        </w:pict>
      </w:r>
      <w:r w:rsidRPr="00F941E2">
        <w:rPr>
          <w:rFonts w:cs="Times New Roman"/>
          <w:noProof/>
        </w:rPr>
        <w:pict>
          <v:shape id="_x0000_s1033" type="#_x0000_t202" style="position:absolute;margin-left:333.2pt;margin-top:97.1pt;width:139pt;height:150.75pt;z-index:251658240">
            <v:textbox style="mso-next-textbox:#_x0000_s1033">
              <w:txbxContent>
                <w:p w:rsidR="00702492" w:rsidRPr="0040275D" w:rsidRDefault="00702492" w:rsidP="00702492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40275D">
                    <w:rPr>
                      <w:rFonts w:ascii="Times New Roman" w:hAnsi="Times New Roman" w:cs="Times New Roman"/>
                      <w:sz w:val="20"/>
                      <w:szCs w:val="20"/>
                    </w:rPr>
                    <w:t>Первичная профсоюзная организация</w:t>
                  </w:r>
                </w:p>
                <w:p w:rsidR="00702492" w:rsidRDefault="00702492" w:rsidP="00702492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40275D">
                    <w:rPr>
                      <w:rFonts w:ascii="Times New Roman" w:hAnsi="Times New Roman" w:cs="Times New Roman"/>
                      <w:sz w:val="20"/>
                      <w:szCs w:val="20"/>
                    </w:rPr>
                    <w:t>Родительский комитет</w:t>
                  </w:r>
                </w:p>
                <w:p w:rsidR="00702492" w:rsidRDefault="00702492" w:rsidP="00702492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Общешкольное родительское собрание</w:t>
                  </w:r>
                </w:p>
                <w:p w:rsidR="00702492" w:rsidRDefault="00702492" w:rsidP="00702492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Совет школьного ученического самоуправления</w:t>
                  </w:r>
                </w:p>
                <w:p w:rsidR="00702492" w:rsidRPr="0040275D" w:rsidRDefault="00702492" w:rsidP="00702492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  <w:p w:rsidR="00702492" w:rsidRPr="0040275D" w:rsidRDefault="00702492" w:rsidP="00702492">
                  <w:pPr>
                    <w:rPr>
                      <w:sz w:val="20"/>
                      <w:szCs w:val="20"/>
                    </w:rPr>
                  </w:pPr>
                </w:p>
              </w:txbxContent>
            </v:textbox>
          </v:shape>
        </w:pict>
      </w:r>
    </w:p>
    <w:p w:rsidR="00AB575E" w:rsidRDefault="00702492">
      <w:r w:rsidRPr="00F941E2">
        <w:rPr>
          <w:rFonts w:cs="Times New Roman"/>
          <w:noProof/>
        </w:rPr>
        <w:pict>
          <v:shape id="_x0000_s1045" type="#_x0000_t202" style="position:absolute;margin-left:93.95pt;margin-top:292.05pt;width:369.75pt;height:28.5pt;z-index:251658240">
            <v:textbox style="mso-next-textbox:#_x0000_s1045">
              <w:txbxContent>
                <w:p w:rsidR="00702492" w:rsidRPr="00272D2F" w:rsidRDefault="00702492" w:rsidP="00702492">
                  <w:pPr>
                    <w:jc w:val="center"/>
                    <w:rPr>
                      <w:rFonts w:ascii="Times New Roman" w:hAnsi="Times New Roman" w:cs="Times New Roman"/>
                      <w:i/>
                    </w:rPr>
                  </w:pPr>
                  <w:r w:rsidRPr="00272D2F">
                    <w:rPr>
                      <w:rFonts w:ascii="Times New Roman" w:hAnsi="Times New Roman" w:cs="Times New Roman"/>
                      <w:i/>
                    </w:rPr>
                    <w:t xml:space="preserve">Взаимодействие </w:t>
                  </w:r>
                  <w:r>
                    <w:rPr>
                      <w:rFonts w:ascii="Times New Roman" w:hAnsi="Times New Roman" w:cs="Times New Roman"/>
                      <w:i/>
                    </w:rPr>
                    <w:t xml:space="preserve">субъектов </w:t>
                  </w:r>
                  <w:r w:rsidRPr="00272D2F">
                    <w:rPr>
                      <w:rFonts w:ascii="Times New Roman" w:hAnsi="Times New Roman" w:cs="Times New Roman"/>
                      <w:i/>
                    </w:rPr>
                    <w:t>структур</w:t>
                  </w:r>
                  <w:r>
                    <w:rPr>
                      <w:rFonts w:ascii="Times New Roman" w:hAnsi="Times New Roman" w:cs="Times New Roman"/>
                      <w:i/>
                    </w:rPr>
                    <w:t>ы</w:t>
                  </w:r>
                </w:p>
              </w:txbxContent>
            </v:textbox>
          </v:shape>
        </w:pict>
      </w:r>
    </w:p>
    <w:sectPr w:rsidR="00AB575E" w:rsidSect="00702492">
      <w:pgSz w:w="11906" w:h="16838"/>
      <w:pgMar w:top="567" w:right="850" w:bottom="284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702492"/>
    <w:rsid w:val="00702492"/>
    <w:rsid w:val="00AB57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1" type="connector" idref="#_x0000_s1038"/>
        <o:r id="V:Rule2" type="connector" idref="#_x0000_s1037"/>
        <o:r id="V:Rule3" type="connector" idref="#_x0000_s1046"/>
        <o:r id="V:Rule4" type="connector" idref="#_x0000_s1043"/>
        <o:r id="V:Rule5" type="connector" idref="#_x0000_s1039"/>
        <o:r id="V:Rule6" type="connector" idref="#_x0000_s1044"/>
        <o:r id="V:Rule7" type="connector" idref="#_x0000_s1042"/>
        <o:r id="V:Rule8" type="connector" idref="#_x0000_s1041"/>
        <o:r id="V:Rule9" type="connector" idref="#_x0000_s1047"/>
        <o:r id="V:Rule10" type="connector" idref="#_x0000_s1040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024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42</Words>
  <Characters>241</Characters>
  <Application>Microsoft Office Word</Application>
  <DocSecurity>0</DocSecurity>
  <Lines>2</Lines>
  <Paragraphs>1</Paragraphs>
  <ScaleCrop>false</ScaleCrop>
  <Company/>
  <LinksUpToDate>false</LinksUpToDate>
  <CharactersWithSpaces>282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2014-01-15T12:45:00Z</dcterms:created>
  <dcterms:modified xsi:type="dcterms:W3CDTF">2014-01-15T12:52:00Z</dcterms:modified>
</cp:coreProperties>
</file>